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Default="00C8427B" w:rsidP="00394CE7">
      <w:pPr>
        <w:spacing w:before="120" w:after="120" w:line="360" w:lineRule="auto"/>
        <w:rPr>
          <w:rFonts w:ascii="Verdana" w:hAnsi="Verdana"/>
          <w:sz w:val="24"/>
          <w:szCs w:val="24"/>
          <w:lang w:val="en-US"/>
        </w:rPr>
      </w:pPr>
      <w:r w:rsidRPr="00C8427B">
        <w:rPr>
          <w:rFonts w:ascii="Verdana" w:hAnsi="Verdana"/>
          <w:sz w:val="24"/>
          <w:szCs w:val="24"/>
          <w:lang w:val="en-US"/>
        </w:rPr>
        <w:t>Read the text “Dickens and a critique of education” on page 160 and underline the answers to these questions:</w:t>
      </w:r>
    </w:p>
    <w:p w:rsidR="00C8427B" w:rsidRDefault="00C8427B" w:rsidP="00394CE7">
      <w:pPr>
        <w:pStyle w:val="Paragrafoelenco"/>
        <w:numPr>
          <w:ilvl w:val="0"/>
          <w:numId w:val="1"/>
        </w:numPr>
        <w:spacing w:before="120" w:after="120" w:line="360" w:lineRule="auto"/>
        <w:ind w:left="284" w:hanging="284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Why was Dickens a pioneer about the theme of education?</w:t>
      </w:r>
    </w:p>
    <w:p w:rsidR="00C8427B" w:rsidRDefault="00C8427B" w:rsidP="00394CE7">
      <w:pPr>
        <w:pStyle w:val="Paragrafoelenco"/>
        <w:numPr>
          <w:ilvl w:val="0"/>
          <w:numId w:val="1"/>
        </w:numPr>
        <w:spacing w:before="120" w:after="120" w:line="360" w:lineRule="auto"/>
        <w:ind w:left="284" w:hanging="284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What did Dickens believe in?</w:t>
      </w:r>
    </w:p>
    <w:p w:rsidR="00C8427B" w:rsidRDefault="00C8427B" w:rsidP="00394CE7">
      <w:pPr>
        <w:pStyle w:val="Paragrafoelenco"/>
        <w:numPr>
          <w:ilvl w:val="0"/>
          <w:numId w:val="1"/>
        </w:numPr>
        <w:spacing w:before="120" w:after="120" w:line="360" w:lineRule="auto"/>
        <w:ind w:left="284" w:hanging="284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What kind of education did he receive?</w:t>
      </w:r>
    </w:p>
    <w:p w:rsidR="00C8427B" w:rsidRDefault="00C8427B" w:rsidP="00394CE7">
      <w:pPr>
        <w:pStyle w:val="Paragrafoelenco"/>
        <w:numPr>
          <w:ilvl w:val="0"/>
          <w:numId w:val="1"/>
        </w:numPr>
        <w:spacing w:before="120" w:after="120" w:line="360" w:lineRule="auto"/>
        <w:ind w:left="284" w:hanging="284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What did he think of “ragged schools”?</w:t>
      </w:r>
    </w:p>
    <w:p w:rsidR="00C8427B" w:rsidRDefault="00F46ACD" w:rsidP="00394CE7">
      <w:pPr>
        <w:pStyle w:val="Paragrafoelenco"/>
        <w:numPr>
          <w:ilvl w:val="0"/>
          <w:numId w:val="1"/>
        </w:numPr>
        <w:spacing w:before="120" w:after="120" w:line="360" w:lineRule="auto"/>
        <w:ind w:left="284" w:hanging="284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Originally, w</w:t>
      </w:r>
      <w:r w:rsidR="00C8427B">
        <w:rPr>
          <w:rFonts w:ascii="Verdana" w:hAnsi="Verdana"/>
          <w:sz w:val="24"/>
          <w:szCs w:val="24"/>
          <w:lang w:val="en-US"/>
        </w:rPr>
        <w:t>hat kind of method was the “object lesson</w:t>
      </w:r>
      <w:r>
        <w:rPr>
          <w:rFonts w:ascii="Verdana" w:hAnsi="Verdana"/>
          <w:sz w:val="24"/>
          <w:szCs w:val="24"/>
          <w:lang w:val="en-US"/>
        </w:rPr>
        <w:t>”?</w:t>
      </w:r>
    </w:p>
    <w:p w:rsidR="00F46ACD" w:rsidRDefault="00F46ACD" w:rsidP="00394CE7">
      <w:pPr>
        <w:pStyle w:val="Paragrafoelenco"/>
        <w:numPr>
          <w:ilvl w:val="0"/>
          <w:numId w:val="1"/>
        </w:numPr>
        <w:spacing w:before="120" w:after="120" w:line="360" w:lineRule="auto"/>
        <w:ind w:left="284" w:hanging="284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How was the “object lesson” distorte</w:t>
      </w:r>
      <w:bookmarkStart w:id="0" w:name="_GoBack"/>
      <w:bookmarkEnd w:id="0"/>
      <w:r>
        <w:rPr>
          <w:rFonts w:ascii="Verdana" w:hAnsi="Verdana"/>
          <w:sz w:val="24"/>
          <w:szCs w:val="24"/>
          <w:lang w:val="en-US"/>
        </w:rPr>
        <w:t>d in the English schools?</w:t>
      </w:r>
    </w:p>
    <w:p w:rsidR="00F46ACD" w:rsidRDefault="00F46ACD" w:rsidP="00394CE7">
      <w:pPr>
        <w:pStyle w:val="Paragrafoelenco"/>
        <w:numPr>
          <w:ilvl w:val="0"/>
          <w:numId w:val="1"/>
        </w:numPr>
        <w:spacing w:before="120" w:after="120" w:line="360" w:lineRule="auto"/>
        <w:ind w:left="284" w:hanging="284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Why did Dickens have a compromising attitude about education?</w:t>
      </w:r>
    </w:p>
    <w:p w:rsidR="00F46ACD" w:rsidRPr="00C8427B" w:rsidRDefault="00F46ACD" w:rsidP="00394CE7">
      <w:pPr>
        <w:pStyle w:val="Paragrafoelenco"/>
        <w:numPr>
          <w:ilvl w:val="0"/>
          <w:numId w:val="1"/>
        </w:numPr>
        <w:spacing w:before="120" w:after="120" w:line="360" w:lineRule="auto"/>
        <w:ind w:left="284" w:hanging="284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What happened in 1870, the year when Dickens died?  </w:t>
      </w:r>
    </w:p>
    <w:p w:rsidR="00C8427B" w:rsidRPr="00C8427B" w:rsidRDefault="00C8427B">
      <w:pPr>
        <w:rPr>
          <w:rFonts w:ascii="Verdana" w:hAnsi="Verdana"/>
          <w:sz w:val="24"/>
          <w:szCs w:val="24"/>
          <w:lang w:val="en-US"/>
        </w:rPr>
      </w:pPr>
    </w:p>
    <w:sectPr w:rsidR="00C8427B" w:rsidRPr="00C8427B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D1035"/>
    <w:multiLevelType w:val="hybridMultilevel"/>
    <w:tmpl w:val="139480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427B"/>
    <w:rsid w:val="000C57B8"/>
    <w:rsid w:val="00394CE7"/>
    <w:rsid w:val="007A16BE"/>
    <w:rsid w:val="009423ED"/>
    <w:rsid w:val="00C330E6"/>
    <w:rsid w:val="00C8427B"/>
    <w:rsid w:val="00DF43E4"/>
    <w:rsid w:val="00E33CA1"/>
    <w:rsid w:val="00F4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0319"/>
  <w15:chartTrackingRefBased/>
  <w15:docId w15:val="{78596945-B600-406A-A586-752467F9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3</cp:revision>
  <dcterms:created xsi:type="dcterms:W3CDTF">2018-10-21T13:55:00Z</dcterms:created>
  <dcterms:modified xsi:type="dcterms:W3CDTF">2018-10-21T14:05:00Z</dcterms:modified>
</cp:coreProperties>
</file>