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ED" w:rsidRPr="00CE3379" w:rsidRDefault="00CE3379" w:rsidP="00CE3379">
      <w:pPr>
        <w:spacing w:before="0" w:line="360" w:lineRule="auto"/>
        <w:rPr>
          <w:rFonts w:ascii="Verdana" w:hAnsi="Verdana"/>
          <w:b/>
          <w:lang w:val="en-US"/>
        </w:rPr>
      </w:pPr>
      <w:r w:rsidRPr="00CE3379">
        <w:rPr>
          <w:rFonts w:ascii="Verdana" w:hAnsi="Verdana"/>
          <w:b/>
          <w:lang w:val="en-US"/>
        </w:rPr>
        <w:t>READ PAGE 155-156-157 AND WRITE (OR UNDERLINE) THE ANSWERS TO THE FOLLOWING QUESTIONS:</w:t>
      </w:r>
    </w:p>
    <w:p w:rsidR="00CE3379" w:rsidRDefault="00CE3379" w:rsidP="00CE3379">
      <w:p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THE VICTORIAN NOVEL</w:t>
      </w:r>
    </w:p>
    <w:p w:rsidR="00CE3379" w:rsidRDefault="00DF2CB0" w:rsidP="00CE3379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Did the middle class like reading? What kind of things did they read?</w:t>
      </w:r>
    </w:p>
    <w:p w:rsidR="00DF2CB0" w:rsidRDefault="00DF2CB0" w:rsidP="00CE3379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 was the Victorian literature published?</w:t>
      </w:r>
    </w:p>
    <w:p w:rsidR="00DF2CB0" w:rsidRDefault="00DF2CB0" w:rsidP="00CE3379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was the most important genre in this period?</w:t>
      </w:r>
    </w:p>
    <w:p w:rsidR="00DF2CB0" w:rsidRDefault="00DF2CB0" w:rsidP="00CE3379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responsibility did the writer</w:t>
      </w:r>
      <w:r w:rsidR="008B00A4">
        <w:rPr>
          <w:rFonts w:ascii="Verdana" w:hAnsi="Verdana"/>
          <w:lang w:val="en-US"/>
        </w:rPr>
        <w:t>s</w:t>
      </w:r>
      <w:r>
        <w:rPr>
          <w:rFonts w:ascii="Verdana" w:hAnsi="Verdana"/>
          <w:lang w:val="en-US"/>
        </w:rPr>
        <w:t xml:space="preserve"> think they had? What did they want to do?</w:t>
      </w:r>
    </w:p>
    <w:p w:rsidR="00DF2CB0" w:rsidRDefault="00DF2CB0" w:rsidP="00CE3379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Did they criticize the society? Was their criticism radical?</w:t>
      </w:r>
    </w:p>
    <w:p w:rsidR="00DF2CB0" w:rsidRDefault="00DF2CB0" w:rsidP="00CE3379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Did women write novels? Why?</w:t>
      </w:r>
    </w:p>
    <w:p w:rsidR="00DF2CB0" w:rsidRDefault="00DF2CB0" w:rsidP="00CE3379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Why did many of these women use pseudonyms?</w:t>
      </w:r>
    </w:p>
    <w:p w:rsidR="00DF2CB0" w:rsidRDefault="00DF2CB0" w:rsidP="00CE3379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kind of narrator characterized these novels? What did this narrator do?</w:t>
      </w:r>
    </w:p>
    <w:p w:rsidR="00DF2CB0" w:rsidRDefault="00DF2CB0" w:rsidP="00CE3379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was the</w:t>
      </w:r>
      <w:r w:rsidR="00F6361B">
        <w:rPr>
          <w:rFonts w:ascii="Verdana" w:hAnsi="Verdana"/>
          <w:lang w:val="en-US"/>
        </w:rPr>
        <w:t xml:space="preserve"> usual </w:t>
      </w:r>
      <w:r>
        <w:rPr>
          <w:rFonts w:ascii="Verdana" w:hAnsi="Verdana"/>
          <w:lang w:val="en-US"/>
        </w:rPr>
        <w:t>setting of these novels?</w:t>
      </w:r>
    </w:p>
    <w:p w:rsidR="00DF2CB0" w:rsidRDefault="00DF2CB0" w:rsidP="00CE3379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How can you describe the plot?</w:t>
      </w:r>
    </w:p>
    <w:p w:rsidR="00DF2CB0" w:rsidRDefault="00DF2CB0" w:rsidP="00CE3379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kind of ending can you find in these novels?</w:t>
      </w:r>
    </w:p>
    <w:p w:rsidR="00DF2CB0" w:rsidRDefault="00DF2CB0" w:rsidP="00DF2CB0">
      <w:pPr>
        <w:spacing w:before="0" w:line="360" w:lineRule="auto"/>
        <w:rPr>
          <w:rFonts w:ascii="Verdana" w:hAnsi="Verdana"/>
          <w:lang w:val="en-US"/>
        </w:rPr>
      </w:pPr>
    </w:p>
    <w:p w:rsidR="00DF2CB0" w:rsidRDefault="00DF2CB0" w:rsidP="00DF2CB0">
      <w:p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CHARLES DICKENS AND CHILDREN</w:t>
      </w:r>
    </w:p>
    <w:p w:rsidR="00DF2CB0" w:rsidRDefault="00DF2CB0" w:rsidP="00DF2CB0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kind of childhood did Dickens have? Why?</w:t>
      </w:r>
    </w:p>
    <w:p w:rsidR="00D7247D" w:rsidRDefault="00D7247D" w:rsidP="00DF2CB0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kind of job did he do as a child?</w:t>
      </w:r>
    </w:p>
    <w:p w:rsidR="00D7247D" w:rsidRDefault="00D7247D" w:rsidP="00DF2CB0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did he become by 1832?</w:t>
      </w:r>
    </w:p>
    <w:p w:rsidR="00D7247D" w:rsidRDefault="00D7247D" w:rsidP="00DF2CB0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Did he write many novels?</w:t>
      </w:r>
    </w:p>
    <w:p w:rsidR="00D7247D" w:rsidRDefault="00D7247D" w:rsidP="00D7247D">
      <w:pPr>
        <w:spacing w:before="0" w:line="360" w:lineRule="auto"/>
        <w:ind w:left="360"/>
        <w:rPr>
          <w:rFonts w:ascii="Verdana" w:hAnsi="Verdana"/>
          <w:lang w:val="en-US"/>
        </w:rPr>
      </w:pPr>
    </w:p>
    <w:p w:rsidR="00D7247D" w:rsidRDefault="00D7247D" w:rsidP="002E0A7F">
      <w:p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OLIVER TWIST</w:t>
      </w:r>
    </w:p>
    <w:p w:rsidR="00D7247D" w:rsidRDefault="00D7247D" w:rsidP="00D7247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Why was life difficult for poor children in the Victorian age?</w:t>
      </w:r>
    </w:p>
    <w:p w:rsidR="00D7247D" w:rsidRDefault="00D7247D" w:rsidP="00D7247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Did Dickens like writing about children? What happened to the children in his novels?</w:t>
      </w:r>
    </w:p>
    <w:p w:rsidR="00D7247D" w:rsidRDefault="00D7247D" w:rsidP="00D7247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Describe the setting chosen by Dickens for this novel and the social classes he spoke about</w:t>
      </w:r>
    </w:p>
    <w:p w:rsidR="00D7247D" w:rsidRDefault="00D7247D" w:rsidP="00D7247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did Dickens criticize?</w:t>
      </w:r>
    </w:p>
    <w:p w:rsidR="00D7247D" w:rsidRDefault="00D7247D" w:rsidP="00D7247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What were the workhouses? Wh</w:t>
      </w:r>
      <w:r w:rsidR="005F5D6B">
        <w:rPr>
          <w:rFonts w:ascii="Verdana" w:hAnsi="Verdana"/>
          <w:lang w:val="en-US"/>
        </w:rPr>
        <w:t>a</w:t>
      </w:r>
      <w:r>
        <w:rPr>
          <w:rFonts w:ascii="Verdana" w:hAnsi="Verdana"/>
          <w:lang w:val="en-US"/>
        </w:rPr>
        <w:t xml:space="preserve">t were the </w:t>
      </w:r>
      <w:bookmarkStart w:id="0" w:name="_GoBack"/>
      <w:r>
        <w:rPr>
          <w:rFonts w:ascii="Verdana" w:hAnsi="Verdana"/>
          <w:lang w:val="en-US"/>
        </w:rPr>
        <w:t xml:space="preserve">living </w:t>
      </w:r>
      <w:bookmarkEnd w:id="0"/>
      <w:r>
        <w:rPr>
          <w:rFonts w:ascii="Verdana" w:hAnsi="Verdana"/>
          <w:lang w:val="en-US"/>
        </w:rPr>
        <w:t>conditions in the workhouses? Why?</w:t>
      </w:r>
    </w:p>
    <w:p w:rsidR="00D7247D" w:rsidRPr="00D7247D" w:rsidRDefault="00D7247D" w:rsidP="00D7247D">
      <w:pPr>
        <w:pStyle w:val="Paragrafoelenco"/>
        <w:numPr>
          <w:ilvl w:val="0"/>
          <w:numId w:val="1"/>
        </w:numPr>
        <w:spacing w:before="0" w:line="360" w:lineRule="auto"/>
        <w:rPr>
          <w:rFonts w:ascii="Verdana" w:hAnsi="Verdana"/>
          <w:lang w:val="en-US"/>
        </w:rPr>
      </w:pPr>
      <w:r>
        <w:rPr>
          <w:rFonts w:ascii="Verdana" w:hAnsi="Verdana"/>
          <w:lang w:val="en-US"/>
        </w:rPr>
        <w:t>Why did Dickens criticize the workhouses?</w:t>
      </w:r>
    </w:p>
    <w:p w:rsidR="00DF2CB0" w:rsidRDefault="00DF2CB0" w:rsidP="00DF2CB0">
      <w:pPr>
        <w:spacing w:before="0" w:line="360" w:lineRule="auto"/>
        <w:rPr>
          <w:rFonts w:ascii="Verdana" w:hAnsi="Verdana"/>
          <w:lang w:val="en-US"/>
        </w:rPr>
      </w:pPr>
    </w:p>
    <w:p w:rsidR="00DF2CB0" w:rsidRPr="00DF2CB0" w:rsidRDefault="00DF2CB0" w:rsidP="00DF2CB0">
      <w:pPr>
        <w:spacing w:before="0" w:line="360" w:lineRule="auto"/>
        <w:rPr>
          <w:rFonts w:ascii="Verdana" w:hAnsi="Verdana"/>
          <w:lang w:val="en-US"/>
        </w:rPr>
      </w:pPr>
    </w:p>
    <w:sectPr w:rsidR="00DF2CB0" w:rsidRPr="00DF2CB0" w:rsidSect="009423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A9721F"/>
    <w:multiLevelType w:val="hybridMultilevel"/>
    <w:tmpl w:val="B9BE4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E3379"/>
    <w:rsid w:val="000C57B8"/>
    <w:rsid w:val="002E0A7F"/>
    <w:rsid w:val="005F5D6B"/>
    <w:rsid w:val="007A16BE"/>
    <w:rsid w:val="008B00A4"/>
    <w:rsid w:val="009423ED"/>
    <w:rsid w:val="00C330E6"/>
    <w:rsid w:val="00CE3379"/>
    <w:rsid w:val="00D7247D"/>
    <w:rsid w:val="00DF2CB0"/>
    <w:rsid w:val="00DF43E4"/>
    <w:rsid w:val="00E33CA1"/>
    <w:rsid w:val="00F6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CD04"/>
  <w15:chartTrackingRefBased/>
  <w15:docId w15:val="{2E37D998-CE3A-4EAB-953D-46BDE43A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3"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423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E3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Belli</dc:creator>
  <cp:keywords/>
  <dc:description/>
  <cp:lastModifiedBy>Luisa Belli</cp:lastModifiedBy>
  <cp:revision>6</cp:revision>
  <dcterms:created xsi:type="dcterms:W3CDTF">2018-09-29T18:52:00Z</dcterms:created>
  <dcterms:modified xsi:type="dcterms:W3CDTF">2018-09-30T15:33:00Z</dcterms:modified>
</cp:coreProperties>
</file>