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1213" w14:textId="77777777" w:rsidR="009D52EE" w:rsidRPr="008F7C81" w:rsidRDefault="009D52EE" w:rsidP="009D52EE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8F7C81">
        <w:rPr>
          <w:rFonts w:ascii="Verdana" w:hAnsi="Verdana"/>
          <w:b/>
          <w:sz w:val="24"/>
          <w:szCs w:val="24"/>
          <w:lang w:val="en-US"/>
        </w:rPr>
        <w:t>COMMENT TO THE SOLDIER</w:t>
      </w:r>
    </w:p>
    <w:p w14:paraId="11254330" w14:textId="77777777" w:rsidR="009D52EE" w:rsidRPr="008F7C81" w:rsidRDefault="009D52EE" w:rsidP="009D52EE">
      <w:pPr>
        <w:rPr>
          <w:rFonts w:ascii="Verdana" w:hAnsi="Verdana"/>
          <w:b/>
          <w:sz w:val="24"/>
          <w:szCs w:val="24"/>
          <w:lang w:val="en-US"/>
        </w:rPr>
      </w:pPr>
      <w:r w:rsidRPr="008F7C81">
        <w:rPr>
          <w:rFonts w:ascii="Verdana" w:hAnsi="Verdana"/>
          <w:b/>
          <w:sz w:val="24"/>
          <w:szCs w:val="24"/>
          <w:lang w:val="en-US"/>
        </w:rPr>
        <w:t>COMPREHENSION</w:t>
      </w:r>
    </w:p>
    <w:p w14:paraId="5D8F4B92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>1. The poet is speaking</w:t>
      </w:r>
      <w:r>
        <w:rPr>
          <w:rFonts w:ascii="Verdana" w:hAnsi="Verdana"/>
          <w:sz w:val="24"/>
          <w:szCs w:val="24"/>
          <w:lang w:val="en-US"/>
        </w:rPr>
        <w:t xml:space="preserve"> and he is also a soldier</w:t>
      </w:r>
    </w:p>
    <w:p w14:paraId="5D5316A6" w14:textId="78B4A5A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2. </w:t>
      </w:r>
      <w:r w:rsidR="00890BCA">
        <w:rPr>
          <w:rFonts w:ascii="Verdana" w:hAnsi="Verdana"/>
          <w:sz w:val="24"/>
          <w:szCs w:val="24"/>
          <w:lang w:val="en-US"/>
        </w:rPr>
        <w:t>H</w:t>
      </w:r>
      <w:r w:rsidRPr="008F7C81">
        <w:rPr>
          <w:rFonts w:ascii="Verdana" w:hAnsi="Verdana"/>
          <w:sz w:val="24"/>
          <w:szCs w:val="24"/>
          <w:lang w:val="en-US"/>
        </w:rPr>
        <w:t>e isn't afraid of death</w:t>
      </w:r>
    </w:p>
    <w:p w14:paraId="5798CCBF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>3. If he dies in war, his grave will be in a foreign field</w:t>
      </w:r>
      <w:r>
        <w:rPr>
          <w:rFonts w:ascii="Verdana" w:hAnsi="Verdana"/>
          <w:sz w:val="24"/>
          <w:szCs w:val="24"/>
          <w:lang w:val="en-US"/>
        </w:rPr>
        <w:t xml:space="preserve"> because the first world war was not fought in England, but in continental Europe. </w:t>
      </w:r>
    </w:p>
    <w:p w14:paraId="1BF3B18D" w14:textId="5EBB6049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4. </w:t>
      </w:r>
      <w:r>
        <w:rPr>
          <w:rFonts w:ascii="Verdana" w:hAnsi="Verdana"/>
          <w:sz w:val="24"/>
          <w:szCs w:val="24"/>
          <w:lang w:val="en-US"/>
        </w:rPr>
        <w:t>It</w:t>
      </w:r>
      <w:r w:rsidRPr="008F7C81">
        <w:rPr>
          <w:rFonts w:ascii="Verdana" w:hAnsi="Verdana"/>
          <w:sz w:val="24"/>
          <w:szCs w:val="24"/>
          <w:lang w:val="en-US"/>
        </w:rPr>
        <w:t xml:space="preserve"> will become a richer dust than the </w:t>
      </w:r>
      <w:r>
        <w:rPr>
          <w:rFonts w:ascii="Verdana" w:hAnsi="Verdana"/>
          <w:sz w:val="24"/>
          <w:szCs w:val="24"/>
          <w:lang w:val="en-US"/>
        </w:rPr>
        <w:t>soil</w:t>
      </w:r>
      <w:r w:rsidRPr="008F7C81">
        <w:rPr>
          <w:rFonts w:ascii="Verdana" w:hAnsi="Verdana"/>
          <w:sz w:val="24"/>
          <w:szCs w:val="24"/>
          <w:lang w:val="en-US"/>
        </w:rPr>
        <w:t xml:space="preserve"> around it because </w:t>
      </w:r>
      <w:r w:rsidR="00890BCA">
        <w:rPr>
          <w:rFonts w:ascii="Verdana" w:hAnsi="Verdana"/>
          <w:sz w:val="24"/>
          <w:szCs w:val="24"/>
          <w:lang w:val="en-US"/>
        </w:rPr>
        <w:t>this soil</w:t>
      </w:r>
      <w:r>
        <w:rPr>
          <w:rFonts w:ascii="Verdana" w:hAnsi="Verdana"/>
          <w:sz w:val="24"/>
          <w:szCs w:val="24"/>
          <w:lang w:val="en-US"/>
        </w:rPr>
        <w:t xml:space="preserve"> will contain the body of a soldier </w:t>
      </w:r>
      <w:r w:rsidRPr="008F7C81">
        <w:rPr>
          <w:rFonts w:ascii="Verdana" w:hAnsi="Verdana"/>
          <w:sz w:val="24"/>
          <w:szCs w:val="24"/>
          <w:lang w:val="en-US"/>
        </w:rPr>
        <w:t>who died for his country</w:t>
      </w:r>
      <w:r>
        <w:rPr>
          <w:rFonts w:ascii="Verdana" w:hAnsi="Verdana"/>
          <w:sz w:val="24"/>
          <w:szCs w:val="24"/>
          <w:lang w:val="en-US"/>
        </w:rPr>
        <w:t xml:space="preserve"> and who has become a hero</w:t>
      </w:r>
    </w:p>
    <w:p w14:paraId="6EEF32DB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>5. War is an abstract idea, the emphasis is on the poet's feelings</w:t>
      </w:r>
    </w:p>
    <w:p w14:paraId="697EE415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>6. He is speaking to the English people</w:t>
      </w:r>
    </w:p>
    <w:p w14:paraId="4400E274" w14:textId="77777777" w:rsidR="009D52EE" w:rsidRPr="008F7C81" w:rsidRDefault="009D52EE" w:rsidP="009D52EE">
      <w:pPr>
        <w:rPr>
          <w:rFonts w:ascii="Verdana" w:hAnsi="Verdana"/>
          <w:b/>
          <w:sz w:val="24"/>
          <w:szCs w:val="24"/>
          <w:lang w:val="en-US"/>
        </w:rPr>
      </w:pPr>
      <w:r w:rsidRPr="008F7C81">
        <w:rPr>
          <w:rFonts w:ascii="Verdana" w:hAnsi="Verdana"/>
          <w:b/>
          <w:sz w:val="24"/>
          <w:szCs w:val="24"/>
          <w:lang w:val="en-US"/>
        </w:rPr>
        <w:t>ANALYSIS</w:t>
      </w:r>
    </w:p>
    <w:p w14:paraId="70FC5A66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>3.</w:t>
      </w:r>
    </w:p>
    <w:p w14:paraId="1C24E83A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It's a </w:t>
      </w:r>
      <w:r w:rsidRPr="00AC3241">
        <w:rPr>
          <w:rFonts w:ascii="Verdana" w:hAnsi="Verdana"/>
          <w:b/>
          <w:sz w:val="24"/>
          <w:szCs w:val="24"/>
          <w:lang w:val="en-US"/>
        </w:rPr>
        <w:t>Petrarchan sonnet</w:t>
      </w:r>
      <w:r>
        <w:rPr>
          <w:rFonts w:ascii="Verdana" w:hAnsi="Verdana"/>
          <w:sz w:val="24"/>
          <w:szCs w:val="24"/>
          <w:lang w:val="en-US"/>
        </w:rPr>
        <w:t xml:space="preserve"> (formed by 14 lines divided into 2 quatrains and 2 triplets, while the Shakespearean sonnet was formed by 3 quatrains and a final couplet). It’s </w:t>
      </w:r>
      <w:r w:rsidRPr="008F7C81">
        <w:rPr>
          <w:rFonts w:ascii="Verdana" w:hAnsi="Verdana"/>
          <w:sz w:val="24"/>
          <w:szCs w:val="24"/>
          <w:lang w:val="en-US"/>
        </w:rPr>
        <w:t>a very traditional form of poetry and also the content is very traditional</w:t>
      </w:r>
    </w:p>
    <w:p w14:paraId="4EEDC592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4. </w:t>
      </w:r>
    </w:p>
    <w:p w14:paraId="12C15D57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images speak about a</w:t>
      </w:r>
      <w:r w:rsidRPr="008F7C81">
        <w:rPr>
          <w:rFonts w:ascii="Verdana" w:hAnsi="Verdana"/>
          <w:sz w:val="24"/>
          <w:szCs w:val="24"/>
          <w:lang w:val="en-US"/>
        </w:rPr>
        <w:t xml:space="preserve"> richer dust (line 4)</w:t>
      </w:r>
      <w:r>
        <w:rPr>
          <w:rFonts w:ascii="Verdana" w:hAnsi="Verdana"/>
          <w:sz w:val="24"/>
          <w:szCs w:val="24"/>
          <w:lang w:val="en-US"/>
        </w:rPr>
        <w:t xml:space="preserve"> and</w:t>
      </w:r>
      <w:r w:rsidRPr="008F7C81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eternity (</w:t>
      </w:r>
      <w:r w:rsidRPr="008F7C81">
        <w:rPr>
          <w:rFonts w:ascii="Verdana" w:hAnsi="Verdana"/>
          <w:sz w:val="24"/>
          <w:szCs w:val="24"/>
          <w:lang w:val="en-US"/>
        </w:rPr>
        <w:t>a pulse in the eternal mind</w:t>
      </w:r>
      <w:r>
        <w:rPr>
          <w:rFonts w:ascii="Verdana" w:hAnsi="Verdana"/>
          <w:sz w:val="24"/>
          <w:szCs w:val="24"/>
          <w:lang w:val="en-US"/>
        </w:rPr>
        <w:t>,</w:t>
      </w:r>
      <w:r w:rsidRPr="008F7C81">
        <w:rPr>
          <w:rFonts w:ascii="Verdana" w:hAnsi="Verdana"/>
          <w:sz w:val="24"/>
          <w:szCs w:val="24"/>
          <w:lang w:val="en-US"/>
        </w:rPr>
        <w:t xml:space="preserve"> line 10)</w:t>
      </w:r>
      <w:r>
        <w:rPr>
          <w:rFonts w:ascii="Verdana" w:hAnsi="Verdana"/>
          <w:sz w:val="24"/>
          <w:szCs w:val="24"/>
          <w:lang w:val="en-US"/>
        </w:rPr>
        <w:t>;</w:t>
      </w:r>
      <w:r w:rsidRPr="008F7C81">
        <w:rPr>
          <w:rFonts w:ascii="Verdana" w:hAnsi="Verdana"/>
          <w:sz w:val="24"/>
          <w:szCs w:val="24"/>
          <w:lang w:val="en-US"/>
        </w:rPr>
        <w:t xml:space="preserve"> they suggest immortality, glory and peace which are positive </w:t>
      </w:r>
      <w:r>
        <w:rPr>
          <w:rFonts w:ascii="Verdana" w:hAnsi="Verdana"/>
          <w:sz w:val="24"/>
          <w:szCs w:val="24"/>
          <w:lang w:val="en-US"/>
        </w:rPr>
        <w:t>concepts</w:t>
      </w:r>
    </w:p>
    <w:p w14:paraId="1F268A48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5/6. </w:t>
      </w:r>
    </w:p>
    <w:p w14:paraId="24939E0F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The poet uses a </w:t>
      </w:r>
      <w:r w:rsidRPr="00AC3241">
        <w:rPr>
          <w:rFonts w:ascii="Verdana" w:hAnsi="Verdana"/>
          <w:b/>
          <w:sz w:val="24"/>
          <w:szCs w:val="24"/>
          <w:u w:val="single"/>
          <w:lang w:val="en-US"/>
        </w:rPr>
        <w:t>personification</w:t>
      </w:r>
      <w:r w:rsidRPr="008F7C81">
        <w:rPr>
          <w:rFonts w:ascii="Verdana" w:hAnsi="Verdana"/>
          <w:sz w:val="24"/>
          <w:szCs w:val="24"/>
          <w:lang w:val="en-US"/>
        </w:rPr>
        <w:t xml:space="preserve"> when he compares England to a mother who gave him life (bore, line 5) and taught him to be a good person and a brave soldier (line 5). The poet also underlines the beauty of the </w:t>
      </w:r>
      <w:r w:rsidRPr="00AC3241">
        <w:rPr>
          <w:rFonts w:ascii="Verdana" w:hAnsi="Verdana"/>
          <w:b/>
          <w:sz w:val="24"/>
          <w:szCs w:val="24"/>
          <w:lang w:val="en-US"/>
        </w:rPr>
        <w:t>English landscape</w:t>
      </w:r>
      <w:r w:rsidRPr="008F7C81">
        <w:rPr>
          <w:rFonts w:ascii="Verdana" w:hAnsi="Verdana"/>
          <w:sz w:val="24"/>
          <w:szCs w:val="24"/>
          <w:lang w:val="en-US"/>
        </w:rPr>
        <w:t xml:space="preserve"> (flowers, l. 6, rivers and sun, l. 8) and the joy, friendliness and gentleness of the </w:t>
      </w:r>
      <w:r w:rsidRPr="00AC3241">
        <w:rPr>
          <w:rFonts w:ascii="Verdana" w:hAnsi="Verdana"/>
          <w:b/>
          <w:sz w:val="24"/>
          <w:szCs w:val="24"/>
          <w:lang w:val="en-US"/>
        </w:rPr>
        <w:t>English people</w:t>
      </w:r>
      <w:r w:rsidRPr="008F7C81">
        <w:rPr>
          <w:rFonts w:ascii="Verdana" w:hAnsi="Verdana"/>
          <w:sz w:val="24"/>
          <w:szCs w:val="24"/>
          <w:lang w:val="en-US"/>
        </w:rPr>
        <w:t xml:space="preserve"> (l. 1</w:t>
      </w:r>
      <w:r>
        <w:rPr>
          <w:rFonts w:ascii="Verdana" w:hAnsi="Verdana"/>
          <w:sz w:val="24"/>
          <w:szCs w:val="24"/>
          <w:lang w:val="en-US"/>
        </w:rPr>
        <w:t>2-</w:t>
      </w:r>
      <w:r w:rsidRPr="008F7C81">
        <w:rPr>
          <w:rFonts w:ascii="Verdana" w:hAnsi="Verdana"/>
          <w:sz w:val="24"/>
          <w:szCs w:val="24"/>
          <w:lang w:val="en-US"/>
        </w:rPr>
        <w:t>14)</w:t>
      </w:r>
    </w:p>
    <w:p w14:paraId="4E237E3D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England and English are repeated 6 times to underline the poet's love for his country</w:t>
      </w:r>
    </w:p>
    <w:p w14:paraId="42AECD5E" w14:textId="77777777" w:rsidR="009D52EE" w:rsidRPr="008F7C81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>7.</w:t>
      </w:r>
    </w:p>
    <w:p w14:paraId="47095582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  <w:r w:rsidRPr="008F7C81">
        <w:rPr>
          <w:rFonts w:ascii="Verdana" w:hAnsi="Verdana"/>
          <w:sz w:val="24"/>
          <w:szCs w:val="24"/>
          <w:lang w:val="en-US"/>
        </w:rPr>
        <w:t xml:space="preserve">The </w:t>
      </w:r>
      <w:r w:rsidRPr="001A5A18">
        <w:rPr>
          <w:rFonts w:ascii="Verdana" w:hAnsi="Verdana"/>
          <w:b/>
          <w:sz w:val="24"/>
          <w:szCs w:val="24"/>
          <w:lang w:val="en-US"/>
        </w:rPr>
        <w:t>tone</w:t>
      </w:r>
      <w:r w:rsidRPr="008F7C81">
        <w:rPr>
          <w:rFonts w:ascii="Verdana" w:hAnsi="Verdana"/>
          <w:sz w:val="24"/>
          <w:szCs w:val="24"/>
          <w:lang w:val="en-US"/>
        </w:rPr>
        <w:t xml:space="preserve"> is patriotic and sentimental. It gives a positive and idealized representation of the war</w:t>
      </w:r>
      <w:r>
        <w:rPr>
          <w:rFonts w:ascii="Verdana" w:hAnsi="Verdana"/>
          <w:sz w:val="24"/>
          <w:szCs w:val="24"/>
          <w:lang w:val="en-US"/>
        </w:rPr>
        <w:t xml:space="preserve"> that offers to a soldier the opportunity to prove his patriotism and courage and to become immortal. In fact, d</w:t>
      </w:r>
      <w:r w:rsidRPr="008F7C81">
        <w:rPr>
          <w:rFonts w:ascii="Verdana" w:hAnsi="Verdana"/>
          <w:sz w:val="24"/>
          <w:szCs w:val="24"/>
          <w:lang w:val="en-US"/>
        </w:rPr>
        <w:t xml:space="preserve">eath in battle is not seen as a tragic experience, but </w:t>
      </w:r>
      <w:r>
        <w:rPr>
          <w:rFonts w:ascii="Verdana" w:hAnsi="Verdana"/>
          <w:sz w:val="24"/>
          <w:szCs w:val="24"/>
          <w:lang w:val="en-US"/>
        </w:rPr>
        <w:t xml:space="preserve">it is </w:t>
      </w:r>
      <w:r w:rsidRPr="008F7C81">
        <w:rPr>
          <w:rFonts w:ascii="Verdana" w:hAnsi="Verdana"/>
          <w:sz w:val="24"/>
          <w:szCs w:val="24"/>
          <w:lang w:val="en-US"/>
        </w:rPr>
        <w:t xml:space="preserve">a noble </w:t>
      </w:r>
      <w:r>
        <w:rPr>
          <w:rFonts w:ascii="Verdana" w:hAnsi="Verdana"/>
          <w:sz w:val="24"/>
          <w:szCs w:val="24"/>
          <w:lang w:val="en-US"/>
        </w:rPr>
        <w:t xml:space="preserve">act that will make the soldier immortal because his heroism will remain and he will be remembered even </w:t>
      </w:r>
      <w:r w:rsidRPr="008F7C81">
        <w:rPr>
          <w:rFonts w:ascii="Verdana" w:hAnsi="Verdana"/>
          <w:sz w:val="24"/>
          <w:szCs w:val="24"/>
          <w:lang w:val="en-US"/>
        </w:rPr>
        <w:t xml:space="preserve">after </w:t>
      </w:r>
      <w:r>
        <w:rPr>
          <w:rFonts w:ascii="Verdana" w:hAnsi="Verdana"/>
          <w:sz w:val="24"/>
          <w:szCs w:val="24"/>
          <w:lang w:val="en-US"/>
        </w:rPr>
        <w:t xml:space="preserve">his </w:t>
      </w:r>
      <w:r w:rsidRPr="008F7C81">
        <w:rPr>
          <w:rFonts w:ascii="Verdana" w:hAnsi="Verdana"/>
          <w:sz w:val="24"/>
          <w:szCs w:val="24"/>
          <w:lang w:val="en-US"/>
        </w:rPr>
        <w:t>death</w:t>
      </w:r>
      <w:r>
        <w:rPr>
          <w:rFonts w:ascii="Verdana" w:hAnsi="Verdana"/>
          <w:sz w:val="24"/>
          <w:szCs w:val="24"/>
          <w:lang w:val="en-US"/>
        </w:rPr>
        <w:t xml:space="preserve">. </w:t>
      </w:r>
    </w:p>
    <w:p w14:paraId="4C222535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1E677BD3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03061450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1B45FF8E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6769B0CB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5CB05428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73995865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5CE12109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43BD4A55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4FD98694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670CC497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</w:p>
    <w:p w14:paraId="6FDEB31D" w14:textId="77777777" w:rsidR="009D52EE" w:rsidRDefault="009D52EE" w:rsidP="009D52EE">
      <w:pPr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sectPr w:rsidR="009D52EE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4427F"/>
    <w:multiLevelType w:val="hybridMultilevel"/>
    <w:tmpl w:val="F42AB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E8B"/>
    <w:rsid w:val="00016E6C"/>
    <w:rsid w:val="00041205"/>
    <w:rsid w:val="000C57B8"/>
    <w:rsid w:val="000D5002"/>
    <w:rsid w:val="000E2155"/>
    <w:rsid w:val="000F38EF"/>
    <w:rsid w:val="001A5974"/>
    <w:rsid w:val="001B71D1"/>
    <w:rsid w:val="0027333F"/>
    <w:rsid w:val="00376C02"/>
    <w:rsid w:val="003A4EA3"/>
    <w:rsid w:val="005242F0"/>
    <w:rsid w:val="00545A71"/>
    <w:rsid w:val="006A043D"/>
    <w:rsid w:val="007A16BE"/>
    <w:rsid w:val="00890BCA"/>
    <w:rsid w:val="008A678F"/>
    <w:rsid w:val="008E4AD9"/>
    <w:rsid w:val="009423ED"/>
    <w:rsid w:val="0096621C"/>
    <w:rsid w:val="009D52EE"/>
    <w:rsid w:val="00A44082"/>
    <w:rsid w:val="00A55AC3"/>
    <w:rsid w:val="00A62958"/>
    <w:rsid w:val="00AB6501"/>
    <w:rsid w:val="00B916A8"/>
    <w:rsid w:val="00C330E6"/>
    <w:rsid w:val="00CE207A"/>
    <w:rsid w:val="00D61335"/>
    <w:rsid w:val="00DF43E4"/>
    <w:rsid w:val="00E33CA1"/>
    <w:rsid w:val="00F05E8B"/>
    <w:rsid w:val="00F93693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BE7A"/>
  <w15:chartTrackingRefBased/>
  <w15:docId w15:val="{FC8FF074-4353-43D0-B36B-93C63F5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E8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A043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8</cp:revision>
  <cp:lastPrinted>2020-02-23T14:06:00Z</cp:lastPrinted>
  <dcterms:created xsi:type="dcterms:W3CDTF">2019-02-10T19:18:00Z</dcterms:created>
  <dcterms:modified xsi:type="dcterms:W3CDTF">2020-03-04T20:31:00Z</dcterms:modified>
</cp:coreProperties>
</file>