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5F5A" w14:textId="77777777"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3EF3D9FC" w14:textId="77777777" w:rsidR="00F14B39" w:rsidRPr="00BB6B23" w:rsidRDefault="0040209F" w:rsidP="00F14B39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 xml:space="preserve">AVVISO INTERNO DI SELEZIONE DI FIGURE </w:t>
      </w:r>
      <w:r w:rsidR="006969E4" w:rsidRPr="00B44978">
        <w:rPr>
          <w:rFonts w:ascii="Verdana" w:hAnsi="Verdana"/>
          <w:b/>
          <w:spacing w:val="-1"/>
          <w:sz w:val="20"/>
          <w:szCs w:val="20"/>
        </w:rPr>
        <w:t>DI</w:t>
      </w:r>
      <w:r w:rsidR="006969E4" w:rsidRPr="00B44978">
        <w:rPr>
          <w:rFonts w:ascii="Verdana" w:hAnsi="Verdana"/>
          <w:b/>
          <w:sz w:val="20"/>
          <w:szCs w:val="20"/>
        </w:rPr>
        <w:t xml:space="preserve"> </w:t>
      </w:r>
      <w:r w:rsidR="006969E4" w:rsidRPr="00C33080">
        <w:rPr>
          <w:rFonts w:ascii="Verdana" w:hAnsi="Verdana"/>
          <w:b/>
          <w:spacing w:val="-1"/>
          <w:sz w:val="20"/>
          <w:szCs w:val="20"/>
        </w:rPr>
        <w:t>ESPERTI MADRELINGUA O CON CERTIFICAZIONE LINGUISTICA C1</w:t>
      </w:r>
      <w:r w:rsidRPr="00BB6B23">
        <w:rPr>
          <w:rFonts w:ascii="Verdana" w:hAnsi="Verdana"/>
          <w:b/>
          <w:sz w:val="18"/>
          <w:szCs w:val="18"/>
        </w:rPr>
        <w:t xml:space="preserve"> finalizzato alla REALIZZAZIONE DEI PROGETTI Linea d’intervento A - </w:t>
      </w:r>
      <w:r w:rsidR="00F14B39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2BFE6DAB" w14:textId="77777777" w:rsidR="00772AD4" w:rsidRPr="00BB6B23" w:rsidRDefault="00F14B39" w:rsidP="00F14B39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5AC1F9C8" w14:textId="77777777"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5E98647E" w14:textId="77777777"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75412C3" w14:textId="77777777"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0F608647" w14:textId="77777777" w:rsidR="00772AD4" w:rsidRPr="000A126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0A126F">
        <w:rPr>
          <w:rFonts w:ascii="Verdana" w:hAnsi="Verdana"/>
          <w:sz w:val="18"/>
          <w:szCs w:val="18"/>
        </w:rPr>
        <w:t>______________________________</w:t>
      </w:r>
    </w:p>
    <w:p w14:paraId="050C178E" w14:textId="77777777" w:rsid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3BF05A2F" w14:textId="77777777" w:rsidR="00B11D9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0A126F" w:rsidRPr="000A126F">
        <w:rPr>
          <w:rFonts w:ascii="Verdana" w:hAnsi="Verdana"/>
          <w:sz w:val="18"/>
          <w:szCs w:val="18"/>
        </w:rPr>
        <w:t>___________</w:t>
      </w:r>
      <w:r w:rsidR="000A126F"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0EC08E60" w14:textId="77777777" w:rsidR="00772AD4" w:rsidRP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 w:rsidR="00B11D9F">
        <w:rPr>
          <w:rFonts w:ascii="Verdana" w:hAnsi="Verdana"/>
          <w:sz w:val="18"/>
          <w:szCs w:val="18"/>
        </w:rPr>
        <w:t>________________________</w:t>
      </w:r>
      <w:r w:rsidR="000A126F">
        <w:rPr>
          <w:rFonts w:ascii="Verdana" w:hAnsi="Verdana"/>
          <w:sz w:val="18"/>
          <w:szCs w:val="18"/>
        </w:rPr>
        <w:t>________</w:t>
      </w:r>
      <w:r w:rsidR="00B11D9F">
        <w:rPr>
          <w:rFonts w:ascii="Verdana" w:hAnsi="Verdana"/>
          <w:sz w:val="18"/>
          <w:szCs w:val="18"/>
        </w:rPr>
        <w:t xml:space="preserve"> e-mail _____________________________________________</w:t>
      </w:r>
      <w:r w:rsidR="000A126F">
        <w:rPr>
          <w:rFonts w:ascii="Verdana" w:hAnsi="Verdana"/>
          <w:sz w:val="18"/>
          <w:szCs w:val="18"/>
        </w:rPr>
        <w:t>_____</w:t>
      </w:r>
    </w:p>
    <w:p w14:paraId="0C22AF6D" w14:textId="77777777" w:rsidR="00772AD4" w:rsidRPr="0040209F" w:rsidRDefault="00772AD4" w:rsidP="0040209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FF1CC7">
        <w:rPr>
          <w:rFonts w:ascii="Verdana" w:hAnsi="Verdana"/>
          <w:spacing w:val="-1"/>
          <w:sz w:val="20"/>
          <w:szCs w:val="20"/>
        </w:rPr>
        <w:t>MENTOR</w:t>
      </w:r>
      <w:r w:rsidR="0040209F" w:rsidRPr="0040209F">
        <w:rPr>
          <w:rFonts w:ascii="Verdana" w:hAnsi="Verdana"/>
          <w:spacing w:val="-1"/>
          <w:sz w:val="20"/>
          <w:szCs w:val="20"/>
        </w:rPr>
        <w:t xml:space="preserve"> DISCIPLINE STEM</w:t>
      </w:r>
    </w:p>
    <w:p w14:paraId="29B0A511" w14:textId="77777777"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78B9470D" w14:textId="77777777"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76E7C1AB" w14:textId="77777777"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33FDB861" w14:textId="77777777"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27973370" w14:textId="77777777"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6E9D0D20" w14:textId="77777777"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1A0D82BB" w14:textId="77777777"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135D0E63" w14:textId="77777777"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73FDA642" w14:textId="77777777" w:rsidR="002973F9" w:rsidRDefault="001F5F4A" w:rsidP="00B11D9F">
      <w:pPr>
        <w:pStyle w:val="Corpotesto"/>
        <w:spacing w:before="40" w:line="276" w:lineRule="auto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14:paraId="64E017F4" w14:textId="77777777" w:rsidR="00772AD4" w:rsidRDefault="00772AD4" w:rsidP="00E62CDF">
      <w:pPr>
        <w:pStyle w:val="Corpotesto"/>
        <w:spacing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14:paraId="0403CDBA" w14:textId="7777777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20F80322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659CE96B" w14:textId="77777777"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14:paraId="4FB3A54E" w14:textId="77777777"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14:paraId="39D98FB5" w14:textId="7777777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14:paraId="6A6ADB95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14:paraId="2076D240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96CA30A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7B77C8B" w14:textId="77777777"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4531A608" w14:textId="77777777"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1CBB49F7" w14:textId="77777777"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58114007" w14:textId="77777777"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28D22855" w14:textId="77777777" w:rsidR="002973F9" w:rsidRPr="00772AD4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</w:p>
    <w:p w14:paraId="21620BEA" w14:textId="77777777"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14:paraId="496FCAFA" w14:textId="77777777"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14:paraId="60CAB0C9" w14:textId="77777777"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14:paraId="5AECF24C" w14:textId="77777777" w:rsidR="00772AD4" w:rsidRPr="00772AD4" w:rsidRDefault="00772AD4" w:rsidP="00BB6B23">
      <w:pPr>
        <w:pStyle w:val="Corpotesto"/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14:paraId="4F18414C" w14:textId="77777777"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14:paraId="708DEBD4" w14:textId="77777777"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14:paraId="0F9D2173" w14:textId="77777777"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14:paraId="1A18EEF4" w14:textId="77777777"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14:paraId="4993C6A1" w14:textId="77777777" w:rsidR="00A50ABE" w:rsidRPr="00772AD4" w:rsidRDefault="00A50ABE" w:rsidP="00BB6B23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14:paraId="4537ECF9" w14:textId="77777777" w:rsidR="00772AD4" w:rsidRDefault="00772AD4" w:rsidP="00BB6B23">
      <w:pPr>
        <w:pStyle w:val="Corpotesto"/>
        <w:spacing w:before="36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0D8AE82C" w14:textId="77777777" w:rsidR="00B504CA" w:rsidRDefault="00BB6B23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4F9A00D" w14:textId="77777777" w:rsidR="00B11D9F" w:rsidRDefault="00B504CA" w:rsidP="00B11D9F">
      <w:pPr>
        <w:spacing w:before="120" w:after="160" w:line="259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77DD1D1" w14:textId="77777777" w:rsidR="00B11D9F" w:rsidRPr="00B11D9F" w:rsidRDefault="00B11D9F" w:rsidP="00B11D9F">
      <w:pPr>
        <w:spacing w:before="120" w:after="160" w:line="259" w:lineRule="auto"/>
        <w:jc w:val="right"/>
        <w:rPr>
          <w:rFonts w:ascii="Verdana" w:hAnsi="Verdana"/>
          <w:sz w:val="2"/>
          <w:szCs w:val="2"/>
        </w:rPr>
      </w:pPr>
    </w:p>
    <w:p w14:paraId="50E6F027" w14:textId="77777777" w:rsidR="00BB6B23" w:rsidRPr="00B11D9F" w:rsidRDefault="00BB6B23" w:rsidP="00B11D9F">
      <w:pPr>
        <w:spacing w:before="120"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4697EEF8" w14:textId="77777777" w:rsidR="00BB6B23" w:rsidRPr="00BB6B23" w:rsidRDefault="00875827" w:rsidP="00BB6B23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</w:t>
      </w:r>
      <w:r w:rsidR="006969E4" w:rsidRPr="00B44978">
        <w:rPr>
          <w:rFonts w:ascii="Verdana" w:hAnsi="Verdana"/>
          <w:b/>
          <w:spacing w:val="-1"/>
          <w:sz w:val="20"/>
          <w:szCs w:val="20"/>
        </w:rPr>
        <w:t>DI</w:t>
      </w:r>
      <w:r w:rsidR="006969E4" w:rsidRPr="00B44978">
        <w:rPr>
          <w:rFonts w:ascii="Verdana" w:hAnsi="Verdana"/>
          <w:b/>
          <w:sz w:val="20"/>
          <w:szCs w:val="20"/>
        </w:rPr>
        <w:t xml:space="preserve"> </w:t>
      </w:r>
      <w:r w:rsidR="006969E4" w:rsidRPr="00C33080">
        <w:rPr>
          <w:rFonts w:ascii="Verdana" w:hAnsi="Verdana"/>
          <w:b/>
          <w:spacing w:val="-1"/>
          <w:sz w:val="20"/>
          <w:szCs w:val="20"/>
        </w:rPr>
        <w:t>ESPERTI MADRELINGUA O CON CERTIFICAZIONE LINGUISTICA C1</w:t>
      </w:r>
      <w:r w:rsidRPr="00F14B39">
        <w:rPr>
          <w:rFonts w:ascii="Verdana" w:hAnsi="Verdana"/>
          <w:b/>
          <w:sz w:val="18"/>
          <w:szCs w:val="18"/>
        </w:rPr>
        <w:t xml:space="preserve"> finalizzato alla REALIZZAZIONE DEI PROGETTI Linea d’intervento A - </w:t>
      </w:r>
      <w:r w:rsidR="00BB6B23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4DB78206" w14:textId="77777777" w:rsidR="00BB6B23" w:rsidRPr="00BB6B23" w:rsidRDefault="00BB6B23" w:rsidP="00BB6B23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14040988" w14:textId="77777777" w:rsidR="00E62CDF" w:rsidRPr="00772AD4" w:rsidRDefault="00413B59" w:rsidP="006969E4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BD6233">
        <w:rPr>
          <w:rFonts w:ascii="Verdana" w:hAnsi="Verdana"/>
          <w:b/>
          <w:spacing w:val="-2"/>
          <w:sz w:val="18"/>
          <w:szCs w:val="18"/>
        </w:rPr>
        <w:t xml:space="preserve">TABELLA DI VALUTAZIONE FIGURA </w:t>
      </w:r>
      <w:r w:rsidR="006969E4" w:rsidRPr="00C33080">
        <w:rPr>
          <w:rFonts w:ascii="Verdana" w:hAnsi="Verdana"/>
          <w:b/>
          <w:spacing w:val="-1"/>
          <w:sz w:val="20"/>
          <w:szCs w:val="20"/>
        </w:rPr>
        <w:t>ESPERTI MADRELINGUA O CON CERTIFICAZIONE LINGUISTICA C1</w:t>
      </w:r>
    </w:p>
    <w:p w14:paraId="79EE68B7" w14:textId="77777777"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4A342B2B" w14:textId="77777777"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4E68DFAB" w14:textId="77777777" w:rsidR="00875827" w:rsidRPr="00875827" w:rsidRDefault="00413B59" w:rsidP="00B11D9F">
      <w:pPr>
        <w:pStyle w:val="Titolo1"/>
        <w:spacing w:before="360" w:after="120"/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COGNOME_________________________NOME____________________________</w:t>
      </w:r>
    </w:p>
    <w:tbl>
      <w:tblPr>
        <w:tblStyle w:val="Grigliatabella"/>
        <w:tblpPr w:leftFromText="141" w:rightFromText="141" w:vertAnchor="text" w:horzAnchor="margin" w:tblpXSpec="center" w:tblpY="54"/>
        <w:tblW w:w="10343" w:type="dxa"/>
        <w:tblLook w:val="04A0" w:firstRow="1" w:lastRow="0" w:firstColumn="1" w:lastColumn="0" w:noHBand="0" w:noVBand="1"/>
      </w:tblPr>
      <w:tblGrid>
        <w:gridCol w:w="4673"/>
        <w:gridCol w:w="2693"/>
        <w:gridCol w:w="1445"/>
        <w:gridCol w:w="1532"/>
      </w:tblGrid>
      <w:tr w:rsidR="00875827" w:rsidRPr="00BD6233" w14:paraId="2E33B787" w14:textId="77777777" w:rsidTr="00FF1CC7">
        <w:trPr>
          <w:trHeight w:val="519"/>
        </w:trPr>
        <w:tc>
          <w:tcPr>
            <w:tcW w:w="4673" w:type="dxa"/>
            <w:shd w:val="clear" w:color="auto" w:fill="EAF1DD" w:themeFill="accent3" w:themeFillTint="33"/>
          </w:tcPr>
          <w:p w14:paraId="2859952A" w14:textId="77777777"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TITOLI ED ESPERIENZE LAVORATIVE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FBC3145" w14:textId="77777777"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PUNTEGGIO PREVISTO DAL PRESENTE BANDO</w:t>
            </w:r>
          </w:p>
        </w:tc>
        <w:tc>
          <w:tcPr>
            <w:tcW w:w="1445" w:type="dxa"/>
            <w:shd w:val="clear" w:color="auto" w:fill="EAF1DD" w:themeFill="accent3" w:themeFillTint="33"/>
          </w:tcPr>
          <w:p w14:paraId="41BAE2B5" w14:textId="77777777"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</w:t>
            </w:r>
          </w:p>
          <w:p w14:paraId="39980DE6" w14:textId="77777777" w:rsidR="00875827" w:rsidRPr="00BD6233" w:rsidRDefault="00875827" w:rsidP="00B11D9F">
            <w:pPr>
              <w:pStyle w:val="Titolo1"/>
              <w:spacing w:before="0" w:line="276" w:lineRule="auto"/>
              <w:jc w:val="center"/>
              <w:rPr>
                <w:rFonts w:ascii="Verdana" w:hAnsi="Verdana" w:cs="Times New Roman"/>
                <w:color w:val="auto"/>
                <w:spacing w:val="-6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color w:val="auto"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532" w:type="dxa"/>
            <w:shd w:val="clear" w:color="auto" w:fill="EAF1DD" w:themeFill="accent3" w:themeFillTint="33"/>
          </w:tcPr>
          <w:p w14:paraId="195A09B9" w14:textId="77777777"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DALLA COMMISSIONE</w:t>
            </w:r>
          </w:p>
        </w:tc>
      </w:tr>
      <w:tr w:rsidR="006969E4" w:rsidRPr="00BD6233" w14:paraId="5CCE5AB8" w14:textId="77777777" w:rsidTr="006969E4">
        <w:trPr>
          <w:trHeight w:val="373"/>
        </w:trPr>
        <w:tc>
          <w:tcPr>
            <w:tcW w:w="4673" w:type="dxa"/>
          </w:tcPr>
          <w:p w14:paraId="11148E29" w14:textId="77777777" w:rsidR="006969E4" w:rsidRPr="00260B63" w:rsidRDefault="006969E4" w:rsidP="006969E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Documentazione attestante il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madrelinguismo</w:t>
            </w:r>
            <w:proofErr w:type="spellEnd"/>
          </w:p>
        </w:tc>
        <w:tc>
          <w:tcPr>
            <w:tcW w:w="2693" w:type="dxa"/>
          </w:tcPr>
          <w:p w14:paraId="5C9E85BF" w14:textId="77777777" w:rsidR="006969E4" w:rsidRPr="00BD6233" w:rsidRDefault="006969E4" w:rsidP="006969E4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14:paraId="487DDBD5" w14:textId="77777777" w:rsidR="006969E4" w:rsidRPr="00BD6233" w:rsidRDefault="006969E4" w:rsidP="006969E4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1F67665A" w14:textId="77777777" w:rsidR="006969E4" w:rsidRPr="00BD6233" w:rsidRDefault="006969E4" w:rsidP="006969E4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489A3B06" w14:textId="77777777" w:rsidTr="00BB6B23">
        <w:trPr>
          <w:trHeight w:val="519"/>
        </w:trPr>
        <w:tc>
          <w:tcPr>
            <w:tcW w:w="4673" w:type="dxa"/>
          </w:tcPr>
          <w:p w14:paraId="737B1E61" w14:textId="77777777" w:rsidR="00875827" w:rsidRPr="00BD6233" w:rsidRDefault="006969E4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Documentazione attestante la certificazione di competenza linguistica, livello C1</w:t>
            </w:r>
          </w:p>
        </w:tc>
        <w:tc>
          <w:tcPr>
            <w:tcW w:w="2693" w:type="dxa"/>
          </w:tcPr>
          <w:p w14:paraId="554971C3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14:paraId="7D9E2FDC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389F0BF3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0EB5E5E3" w14:textId="77777777" w:rsidTr="00BB6B23">
        <w:trPr>
          <w:trHeight w:val="519"/>
        </w:trPr>
        <w:tc>
          <w:tcPr>
            <w:tcW w:w="4673" w:type="dxa"/>
          </w:tcPr>
          <w:p w14:paraId="5FD73589" w14:textId="77777777"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Incarico di coordinamento organizzativo finalizzato alla realizzazione di progetti di arricchimento dell’offerta formativa all’interno dell’Istituto </w:t>
            </w:r>
          </w:p>
        </w:tc>
        <w:tc>
          <w:tcPr>
            <w:tcW w:w="2693" w:type="dxa"/>
          </w:tcPr>
          <w:p w14:paraId="5E2DB93C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2 per ogni azione (si valutano al massimo 5 anni) Punti 10/40</w:t>
            </w:r>
          </w:p>
        </w:tc>
        <w:tc>
          <w:tcPr>
            <w:tcW w:w="1445" w:type="dxa"/>
          </w:tcPr>
          <w:p w14:paraId="1B28254A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6E2B5056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3D9341FF" w14:textId="77777777" w:rsidTr="00BB6B23">
        <w:tc>
          <w:tcPr>
            <w:tcW w:w="4673" w:type="dxa"/>
          </w:tcPr>
          <w:p w14:paraId="7340E5A4" w14:textId="77777777"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Partecipazione a corsi di aggiornamento attinenti alla professionalità richiesta </w:t>
            </w:r>
          </w:p>
        </w:tc>
        <w:tc>
          <w:tcPr>
            <w:tcW w:w="2693" w:type="dxa"/>
          </w:tcPr>
          <w:p w14:paraId="1BB6BCEA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 per partecipazione (si valutano al massimo 10 titoli) Punti 10/40</w:t>
            </w:r>
          </w:p>
        </w:tc>
        <w:tc>
          <w:tcPr>
            <w:tcW w:w="1445" w:type="dxa"/>
          </w:tcPr>
          <w:p w14:paraId="4C7A2C0F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05F90721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4B925F48" w14:textId="77777777" w:rsidTr="00BB6B23">
        <w:tc>
          <w:tcPr>
            <w:tcW w:w="4673" w:type="dxa"/>
          </w:tcPr>
          <w:p w14:paraId="5557B8A4" w14:textId="77777777" w:rsidR="00875827" w:rsidRPr="00BD6233" w:rsidRDefault="00875827" w:rsidP="00F14B39">
            <w:pPr>
              <w:ind w:right="13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Valutazione del progetto di orientamento e formazione per il potenziamento delle competenze STEM</w:t>
            </w:r>
          </w:p>
        </w:tc>
        <w:tc>
          <w:tcPr>
            <w:tcW w:w="2693" w:type="dxa"/>
          </w:tcPr>
          <w:p w14:paraId="21533FBA" w14:textId="77777777"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14:paraId="11C07560" w14:textId="77777777"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1F639D33" w14:textId="77777777"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5E1802" w14:textId="77777777" w:rsidR="00875827" w:rsidRPr="00DB055C" w:rsidRDefault="00DB055C" w:rsidP="00BB6B23">
      <w:pPr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14:paraId="39CBF02D" w14:textId="77777777"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14:paraId="5FC9B3F4" w14:textId="77777777"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14:paraId="58098E07" w14:textId="77777777" w:rsidR="00B11D9F" w:rsidRDefault="00B11D9F" w:rsidP="00B11D9F">
      <w:pPr>
        <w:pStyle w:val="Corpotesto"/>
        <w:spacing w:before="24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019A7C16" w14:textId="77777777" w:rsidR="003702B1" w:rsidRDefault="00B11D9F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1E970DCB" w14:textId="77777777"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ALLEGATO C</w:t>
      </w:r>
    </w:p>
    <w:p w14:paraId="23F8E842" w14:textId="77777777" w:rsidR="003702B1" w:rsidRPr="00BB6B23" w:rsidRDefault="003702B1" w:rsidP="00B11D9F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</w:t>
      </w:r>
      <w:r w:rsidR="006969E4" w:rsidRPr="00B44978">
        <w:rPr>
          <w:rFonts w:ascii="Verdana" w:hAnsi="Verdana"/>
          <w:b/>
          <w:spacing w:val="-1"/>
          <w:sz w:val="20"/>
          <w:szCs w:val="20"/>
        </w:rPr>
        <w:t>DI</w:t>
      </w:r>
      <w:r w:rsidR="006969E4" w:rsidRPr="00B44978">
        <w:rPr>
          <w:rFonts w:ascii="Verdana" w:hAnsi="Verdana"/>
          <w:b/>
          <w:sz w:val="20"/>
          <w:szCs w:val="20"/>
        </w:rPr>
        <w:t xml:space="preserve"> </w:t>
      </w:r>
      <w:r w:rsidR="006969E4" w:rsidRPr="00C33080">
        <w:rPr>
          <w:rFonts w:ascii="Verdana" w:hAnsi="Verdana"/>
          <w:b/>
          <w:spacing w:val="-1"/>
          <w:sz w:val="20"/>
          <w:szCs w:val="20"/>
        </w:rPr>
        <w:t>ESPERTI MADRELINGUA O CON CERTIFICAZIONE LINGUISTICA C1</w:t>
      </w:r>
      <w:r w:rsidR="006969E4" w:rsidRPr="00F14B39">
        <w:rPr>
          <w:rFonts w:ascii="Verdana" w:hAnsi="Verdana"/>
          <w:b/>
          <w:sz w:val="18"/>
          <w:szCs w:val="18"/>
        </w:rPr>
        <w:t xml:space="preserve"> </w:t>
      </w:r>
      <w:r w:rsidRPr="00F14B39">
        <w:rPr>
          <w:rFonts w:ascii="Verdana" w:hAnsi="Verdana"/>
          <w:b/>
          <w:sz w:val="18"/>
          <w:szCs w:val="18"/>
        </w:rPr>
        <w:t xml:space="preserve">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1EF30435" w14:textId="77777777" w:rsidR="003702B1" w:rsidRDefault="003702B1" w:rsidP="00B11D9F">
      <w:pPr>
        <w:spacing w:before="90" w:line="276" w:lineRule="auto"/>
        <w:ind w:right="629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6BF52760" w14:textId="77777777" w:rsidR="00277E2C" w:rsidRPr="00277E2C" w:rsidRDefault="00277E2C" w:rsidP="003702B1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36F48653" w14:textId="77777777" w:rsidR="000A126F" w:rsidRP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>_______________________________</w:t>
      </w:r>
    </w:p>
    <w:p w14:paraId="5DD1E45C" w14:textId="77777777"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58327ED4" w14:textId="77777777"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Pr="000A126F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243869F4" w14:textId="77777777" w:rsidR="000A126F" w:rsidRPr="00772AD4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>________________________________ e-mail ___________________________________________________</w:t>
      </w:r>
    </w:p>
    <w:p w14:paraId="23456E70" w14:textId="77777777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="000A1D0E" w:rsidRPr="00B504CA">
        <w:rPr>
          <w:rFonts w:ascii="Verdana" w:hAnsi="Verdana"/>
          <w:sz w:val="18"/>
          <w:szCs w:val="18"/>
        </w:rPr>
        <w:t xml:space="preserve">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FF1CC7">
        <w:rPr>
          <w:rFonts w:ascii="Verdana" w:hAnsi="Verdana"/>
          <w:sz w:val="18"/>
          <w:szCs w:val="18"/>
        </w:rPr>
        <w:t>MENTOR DISCIPLINE</w:t>
      </w:r>
      <w:r w:rsidR="005C2B5B" w:rsidRPr="00B504CA">
        <w:rPr>
          <w:rFonts w:ascii="Verdana" w:hAnsi="Verdana"/>
          <w:sz w:val="18"/>
          <w:szCs w:val="18"/>
        </w:rPr>
        <w:t xml:space="preserve"> STEM</w:t>
      </w:r>
      <w:r w:rsidR="000A1D0E" w:rsidRPr="00B504CA">
        <w:rPr>
          <w:rFonts w:ascii="Verdana" w:hAnsi="Verdana"/>
          <w:sz w:val="18"/>
          <w:szCs w:val="18"/>
        </w:rPr>
        <w:t xml:space="preserve"> nell’ambito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</w:t>
      </w:r>
    </w:p>
    <w:p w14:paraId="39AA8C64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14:paraId="5ED899AA" w14:textId="77777777"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368BF795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32A5ED64" w14:textId="77777777"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Azioni di potenziamento delle competenze STEM e multilinguistiche (DM 65/2023).</w:t>
      </w:r>
    </w:p>
    <w:p w14:paraId="2290DC23" w14:textId="77777777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65/2023).</w:t>
      </w:r>
    </w:p>
    <w:p w14:paraId="2A59F725" w14:textId="77777777" w:rsidR="000A126F" w:rsidRDefault="004A3147" w:rsidP="000A126F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86B0468" w14:textId="77777777" w:rsidR="000A126F" w:rsidRDefault="000A126F" w:rsidP="000A126F">
      <w:pPr>
        <w:pStyle w:val="Corpotesto"/>
        <w:spacing w:before="240"/>
        <w:ind w:left="6804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1C94EBF1" w14:textId="77777777" w:rsidR="000A126F" w:rsidRDefault="000A126F" w:rsidP="000A126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182C2E15" w14:textId="77777777" w:rsidR="000A126F" w:rsidRPr="000A126F" w:rsidRDefault="000A126F" w:rsidP="000A126F">
      <w:pPr>
        <w:pStyle w:val="Corpotesto"/>
        <w:rPr>
          <w:rFonts w:ascii="Verdana" w:hAnsi="Verdana"/>
          <w:b/>
          <w:sz w:val="4"/>
          <w:szCs w:val="4"/>
        </w:rPr>
      </w:pPr>
    </w:p>
    <w:p w14:paraId="71F09193" w14:textId="77777777" w:rsidR="003702B1" w:rsidRDefault="003702B1" w:rsidP="000A126F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D</w:t>
      </w:r>
    </w:p>
    <w:p w14:paraId="350DAC37" w14:textId="77777777" w:rsidR="003702B1" w:rsidRPr="00BB6B23" w:rsidRDefault="003702B1" w:rsidP="003702B1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</w:t>
      </w:r>
      <w:r w:rsidR="006969E4" w:rsidRPr="00C33080">
        <w:rPr>
          <w:rFonts w:ascii="Verdana" w:hAnsi="Verdana"/>
          <w:b/>
          <w:spacing w:val="-1"/>
          <w:sz w:val="20"/>
          <w:szCs w:val="20"/>
        </w:rPr>
        <w:t>ESPERTI MADRELINGUA O CON CERTIFICAZIONE LINGUISTICA C1</w:t>
      </w:r>
      <w:r w:rsidRPr="00F14B39">
        <w:rPr>
          <w:rFonts w:ascii="Verdana" w:hAnsi="Verdana"/>
          <w:b/>
          <w:sz w:val="18"/>
          <w:szCs w:val="18"/>
        </w:rPr>
        <w:t xml:space="preserve"> 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68947E8A" w14:textId="77777777" w:rsidR="00F14B39" w:rsidRDefault="003702B1" w:rsidP="003702B1">
      <w:pPr>
        <w:spacing w:before="120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23C755B1" w14:textId="77777777" w:rsidR="003702B1" w:rsidRDefault="003702B1" w:rsidP="003702B1">
      <w:pPr>
        <w:ind w:left="7371"/>
        <w:jc w:val="right"/>
        <w:rPr>
          <w:rFonts w:ascii="Verdana" w:hAnsi="Verdana"/>
          <w:b/>
          <w:spacing w:val="-14"/>
          <w:sz w:val="18"/>
          <w:szCs w:val="18"/>
        </w:rPr>
      </w:pPr>
    </w:p>
    <w:p w14:paraId="312F2DCF" w14:textId="77777777" w:rsidR="00FA1EF4" w:rsidRDefault="006969E4" w:rsidP="00FA1EF4">
      <w:pPr>
        <w:jc w:val="both"/>
      </w:pPr>
      <w:r w:rsidRPr="006969E4">
        <w:rPr>
          <w:rFonts w:ascii="Verdana" w:hAnsi="Verdana"/>
          <w:b/>
          <w:sz w:val="18"/>
          <w:szCs w:val="18"/>
        </w:rPr>
        <w:t>SCHEDA PROGETTO: PERCORSI DI ORIENTAMENTO E FORMAZIONE PER IL POTENZIAMENTO DELLE COMPETENZE LINGUISTICHE DEGLI STUDENTI</w:t>
      </w:r>
      <w:r>
        <w:rPr>
          <w:rFonts w:ascii="Verdana" w:hAnsi="Verdana"/>
          <w:b/>
          <w:sz w:val="18"/>
          <w:szCs w:val="18"/>
        </w:rPr>
        <w:t>.</w:t>
      </w:r>
    </w:p>
    <w:p w14:paraId="79FD351D" w14:textId="77777777" w:rsidR="00FA1EF4" w:rsidRPr="00FA1EF4" w:rsidRDefault="00FA1EF4" w:rsidP="006969E4">
      <w:p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Titolo:</w:t>
      </w:r>
      <w:r w:rsidRPr="00FA1EF4">
        <w:rPr>
          <w:rFonts w:ascii="Verdana" w:hAnsi="Verdana"/>
          <w:sz w:val="18"/>
          <w:szCs w:val="18"/>
        </w:rPr>
        <w:t xml:space="preserve"> </w:t>
      </w:r>
    </w:p>
    <w:p w14:paraId="01EB8E5A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Periodo di realizzazione previsto:</w:t>
      </w:r>
    </w:p>
    <w:p w14:paraId="44C0CD11" w14:textId="7D0546DA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 xml:space="preserve">Numero di ore (minimo 10 ore, massimo </w:t>
      </w:r>
      <w:r w:rsidR="00CD54C1">
        <w:rPr>
          <w:rFonts w:ascii="Verdana" w:hAnsi="Verdana"/>
          <w:b/>
          <w:sz w:val="18"/>
          <w:szCs w:val="18"/>
        </w:rPr>
        <w:t>40</w:t>
      </w:r>
      <w:r w:rsidRPr="00FA1EF4">
        <w:rPr>
          <w:rFonts w:ascii="Verdana" w:hAnsi="Verdana"/>
          <w:b/>
          <w:sz w:val="18"/>
          <w:szCs w:val="18"/>
        </w:rPr>
        <w:t xml:space="preserve"> ore):</w:t>
      </w:r>
    </w:p>
    <w:p w14:paraId="3387CBC3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Destinatari (attività a gruppi, non inferiore a 9):</w:t>
      </w:r>
    </w:p>
    <w:p w14:paraId="7BA0C65D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Tutor d’aula:</w:t>
      </w:r>
    </w:p>
    <w:p w14:paraId="61E6C569" w14:textId="77777777" w:rsidR="00FA1EF4" w:rsidRPr="00FA1EF4" w:rsidRDefault="00FA1EF4" w:rsidP="00FA1EF4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Nome docente proposto</w:t>
      </w:r>
      <w:r w:rsidR="007803F7">
        <w:rPr>
          <w:rFonts w:ascii="Verdana" w:hAnsi="Verdana"/>
          <w:sz w:val="18"/>
          <w:szCs w:val="18"/>
        </w:rPr>
        <w:t xml:space="preserve"> sulla base della graduatoria agli atti della scuola</w:t>
      </w:r>
    </w:p>
    <w:p w14:paraId="6D302F13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Obiettivi e risultati attesi dal progetto:</w:t>
      </w:r>
    </w:p>
    <w:p w14:paraId="6C8AD540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Descrizione del progetto:</w:t>
      </w:r>
    </w:p>
    <w:p w14:paraId="2523E114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Metodologie didattiche utilizzate:</w:t>
      </w:r>
    </w:p>
    <w:p w14:paraId="6C7E743C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FA1EF4">
        <w:rPr>
          <w:rFonts w:ascii="Verdana" w:hAnsi="Verdana"/>
          <w:sz w:val="18"/>
          <w:szCs w:val="18"/>
        </w:rPr>
        <w:t>Laboratorialità</w:t>
      </w:r>
      <w:proofErr w:type="spellEnd"/>
      <w:r w:rsidRPr="00FA1EF4">
        <w:rPr>
          <w:rFonts w:ascii="Verdana" w:hAnsi="Verdana"/>
          <w:sz w:val="18"/>
          <w:szCs w:val="18"/>
        </w:rPr>
        <w:t xml:space="preserve"> e learning by </w:t>
      </w:r>
      <w:proofErr w:type="spellStart"/>
      <w:r w:rsidRPr="00FA1EF4">
        <w:rPr>
          <w:rFonts w:ascii="Verdana" w:hAnsi="Verdana"/>
          <w:sz w:val="18"/>
          <w:szCs w:val="18"/>
        </w:rPr>
        <w:t>doing</w:t>
      </w:r>
      <w:proofErr w:type="spellEnd"/>
    </w:p>
    <w:p w14:paraId="4A3E15EF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FA1EF4">
        <w:rPr>
          <w:rFonts w:ascii="Verdana" w:hAnsi="Verdana"/>
          <w:sz w:val="18"/>
          <w:szCs w:val="18"/>
        </w:rPr>
        <w:t>Problem</w:t>
      </w:r>
      <w:proofErr w:type="spellEnd"/>
      <w:r w:rsidRPr="00FA1EF4">
        <w:rPr>
          <w:rFonts w:ascii="Verdana" w:hAnsi="Verdana"/>
          <w:sz w:val="18"/>
          <w:szCs w:val="18"/>
        </w:rPr>
        <w:t xml:space="preserve"> solving e metodo induttivo</w:t>
      </w:r>
    </w:p>
    <w:p w14:paraId="4ADC60A5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Apprendimento cooperativo</w:t>
      </w:r>
    </w:p>
    <w:p w14:paraId="03746639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Promozione del pensiero critico nella società digitale</w:t>
      </w:r>
    </w:p>
    <w:p w14:paraId="238248BD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 xml:space="preserve">Adozione di metodologie didattiche innovative (Project </w:t>
      </w:r>
      <w:proofErr w:type="spellStart"/>
      <w:r w:rsidRPr="00FA1EF4">
        <w:rPr>
          <w:rFonts w:ascii="Verdana" w:hAnsi="Verdana"/>
          <w:sz w:val="18"/>
          <w:szCs w:val="18"/>
        </w:rPr>
        <w:t>Based</w:t>
      </w:r>
      <w:proofErr w:type="spellEnd"/>
      <w:r w:rsidRPr="00FA1EF4">
        <w:rPr>
          <w:rFonts w:ascii="Verdana" w:hAnsi="Verdana"/>
          <w:sz w:val="18"/>
          <w:szCs w:val="18"/>
        </w:rPr>
        <w:t xml:space="preserve"> Learning, </w:t>
      </w:r>
      <w:proofErr w:type="spellStart"/>
      <w:r w:rsidRPr="00FA1EF4">
        <w:rPr>
          <w:rFonts w:ascii="Verdana" w:hAnsi="Verdana"/>
          <w:sz w:val="18"/>
          <w:szCs w:val="18"/>
        </w:rPr>
        <w:t>Inquiry</w:t>
      </w:r>
      <w:proofErr w:type="spellEnd"/>
      <w:r w:rsidRPr="00FA1EF4">
        <w:rPr>
          <w:rFonts w:ascii="Verdana" w:hAnsi="Verdana"/>
          <w:sz w:val="18"/>
          <w:szCs w:val="18"/>
        </w:rPr>
        <w:t xml:space="preserve"> </w:t>
      </w:r>
      <w:proofErr w:type="spellStart"/>
      <w:r w:rsidRPr="00FA1EF4">
        <w:rPr>
          <w:rFonts w:ascii="Verdana" w:hAnsi="Verdana"/>
          <w:sz w:val="18"/>
          <w:szCs w:val="18"/>
        </w:rPr>
        <w:t>Based</w:t>
      </w:r>
      <w:proofErr w:type="spellEnd"/>
      <w:r w:rsidRPr="00FA1EF4">
        <w:rPr>
          <w:rFonts w:ascii="Verdana" w:hAnsi="Verdana"/>
          <w:sz w:val="18"/>
          <w:szCs w:val="18"/>
        </w:rPr>
        <w:t xml:space="preserve"> Learning, Design Thinking, </w:t>
      </w:r>
      <w:proofErr w:type="spellStart"/>
      <w:r w:rsidRPr="00FA1EF4">
        <w:rPr>
          <w:rFonts w:ascii="Verdana" w:hAnsi="Verdana"/>
          <w:sz w:val="18"/>
          <w:szCs w:val="18"/>
        </w:rPr>
        <w:t>Tinkering</w:t>
      </w:r>
      <w:proofErr w:type="spellEnd"/>
      <w:r w:rsidRPr="00FA1EF4">
        <w:rPr>
          <w:rFonts w:ascii="Verdana" w:hAnsi="Verdana"/>
          <w:sz w:val="18"/>
          <w:szCs w:val="18"/>
        </w:rPr>
        <w:t xml:space="preserve">, Hackathon, </w:t>
      </w:r>
      <w:proofErr w:type="spellStart"/>
      <w:r w:rsidRPr="00FA1EF4">
        <w:rPr>
          <w:rFonts w:ascii="Verdana" w:hAnsi="Verdana"/>
          <w:sz w:val="18"/>
          <w:szCs w:val="18"/>
        </w:rPr>
        <w:t>Debate</w:t>
      </w:r>
      <w:proofErr w:type="spellEnd"/>
      <w:r w:rsidRPr="00FA1EF4">
        <w:rPr>
          <w:rFonts w:ascii="Verdana" w:hAnsi="Verdana"/>
          <w:sz w:val="18"/>
          <w:szCs w:val="18"/>
        </w:rPr>
        <w:t xml:space="preserve">, </w:t>
      </w:r>
      <w:proofErr w:type="spellStart"/>
      <w:r w:rsidRPr="00FA1EF4">
        <w:rPr>
          <w:rFonts w:ascii="Verdana" w:hAnsi="Verdana"/>
          <w:sz w:val="18"/>
          <w:szCs w:val="18"/>
        </w:rPr>
        <w:t>ecc</w:t>
      </w:r>
      <w:proofErr w:type="spellEnd"/>
      <w:r w:rsidRPr="00FA1EF4">
        <w:rPr>
          <w:rFonts w:ascii="Verdana" w:hAnsi="Verdana"/>
          <w:sz w:val="18"/>
          <w:szCs w:val="18"/>
        </w:rPr>
        <w:t>…)</w:t>
      </w:r>
    </w:p>
    <w:p w14:paraId="582D3EB2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after="60"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Altro</w:t>
      </w:r>
    </w:p>
    <w:p w14:paraId="5ACB09CE" w14:textId="77777777" w:rsidR="00FA1EF4" w:rsidRDefault="00FA1EF4" w:rsidP="00FA1EF4">
      <w:pPr>
        <w:jc w:val="both"/>
        <w:rPr>
          <w:b/>
        </w:rPr>
      </w:pPr>
    </w:p>
    <w:p w14:paraId="3A440731" w14:textId="77777777" w:rsidR="00FA1EF4" w:rsidRDefault="00FA1EF4" w:rsidP="00FA1EF4">
      <w:pPr>
        <w:jc w:val="both"/>
        <w:rPr>
          <w:b/>
        </w:rPr>
      </w:pPr>
    </w:p>
    <w:p w14:paraId="5ED4B718" w14:textId="77777777" w:rsidR="001C738A" w:rsidRPr="00277E2C" w:rsidRDefault="001C738A" w:rsidP="004A3147">
      <w:pPr>
        <w:pStyle w:val="Corpotesto"/>
        <w:rPr>
          <w:rFonts w:ascii="Verdana" w:hAnsi="Verdana"/>
          <w:sz w:val="18"/>
          <w:szCs w:val="18"/>
        </w:rPr>
      </w:pPr>
    </w:p>
    <w:sectPr w:rsidR="001C738A" w:rsidRPr="00277E2C" w:rsidSect="00B17428">
      <w:headerReference w:type="default" r:id="rId8"/>
      <w:headerReference w:type="first" r:id="rId9"/>
      <w:pgSz w:w="11906" w:h="16838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A416" w14:textId="77777777" w:rsidR="00B17428" w:rsidRDefault="00B17428" w:rsidP="00F14B39">
      <w:r>
        <w:separator/>
      </w:r>
    </w:p>
  </w:endnote>
  <w:endnote w:type="continuationSeparator" w:id="0">
    <w:p w14:paraId="7D8F5AA8" w14:textId="77777777" w:rsidR="00B17428" w:rsidRDefault="00B17428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E266" w14:textId="77777777" w:rsidR="00B17428" w:rsidRDefault="00B17428" w:rsidP="00F14B39">
      <w:r>
        <w:separator/>
      </w:r>
    </w:p>
  </w:footnote>
  <w:footnote w:type="continuationSeparator" w:id="0">
    <w:p w14:paraId="6929569F" w14:textId="77777777" w:rsidR="00B17428" w:rsidRDefault="00B17428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AB2" w14:textId="77777777" w:rsidR="00B504CA" w:rsidRPr="00867889" w:rsidRDefault="00B504CA" w:rsidP="00B504C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40D573F" wp14:editId="1ED8F756">
          <wp:extent cx="3295650" cy="542925"/>
          <wp:effectExtent l="0" t="0" r="0" b="952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7E13D" w14:textId="77777777"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5D689B14" w14:textId="77777777"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11237C5" w14:textId="77777777"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02F22A75" w14:textId="77777777" w:rsidR="00B504CA" w:rsidRPr="00867889" w:rsidRDefault="00B504CA" w:rsidP="00B504C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1F536C39" w14:textId="77777777" w:rsidR="00B504CA" w:rsidRDefault="00B504CA" w:rsidP="00B504C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E6B9682" w14:textId="77777777" w:rsidR="00B504CA" w:rsidRDefault="00B504CA" w:rsidP="00B504C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49563DB" wp14:editId="72247237">
          <wp:extent cx="5182459" cy="768927"/>
          <wp:effectExtent l="0" t="0" r="0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B504CA" w:rsidRPr="00BD2CE1" w14:paraId="2B97BF99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C6D9F1" w:themeFill="text2" w:themeFillTint="33"/>
        </w:tcPr>
        <w:p w14:paraId="6079D4DD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3CE801BF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Competenze STEM e multilinguistiche nelle scuole statali (D.M. 65/2023)</w:t>
          </w:r>
        </w:p>
      </w:tc>
    </w:tr>
    <w:tr w:rsidR="00B504CA" w:rsidRPr="00BD2CE1" w14:paraId="154F5CD9" w14:textId="77777777" w:rsidTr="00796F4A">
      <w:trPr>
        <w:jc w:val="center"/>
      </w:trPr>
      <w:tc>
        <w:tcPr>
          <w:tcW w:w="1560" w:type="dxa"/>
        </w:tcPr>
        <w:p w14:paraId="779E27CC" w14:textId="77777777" w:rsidR="00B504CA" w:rsidRPr="00FF1CC7" w:rsidRDefault="00B504CA" w:rsidP="00B504C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147" w:type="dxa"/>
        </w:tcPr>
        <w:p w14:paraId="0969A770" w14:textId="77777777" w:rsidR="00B504CA" w:rsidRPr="00FF1CC7" w:rsidRDefault="00B504CA" w:rsidP="00B504C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693" w:type="dxa"/>
        </w:tcPr>
        <w:p w14:paraId="35491D93" w14:textId="77777777" w:rsidR="00B504CA" w:rsidRPr="00FF1CC7" w:rsidRDefault="00FF1CC7" w:rsidP="00FF1CC7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 w:cs="NotoSans-Bold"/>
              <w:b/>
              <w:bCs/>
              <w:sz w:val="18"/>
              <w:szCs w:val="18"/>
            </w:rPr>
            <w:t>Codice avviso/decreto</w:t>
          </w:r>
        </w:p>
      </w:tc>
      <w:tc>
        <w:tcPr>
          <w:tcW w:w="3657" w:type="dxa"/>
        </w:tcPr>
        <w:p w14:paraId="5100587C" w14:textId="77777777" w:rsidR="00B504CA" w:rsidRPr="00FF1CC7" w:rsidRDefault="00B504CA" w:rsidP="00B504C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B504CA" w:rsidRPr="00BD2CE1" w14:paraId="132FE3B3" w14:textId="77777777" w:rsidTr="00796F4A">
      <w:trPr>
        <w:jc w:val="center"/>
      </w:trPr>
      <w:tc>
        <w:tcPr>
          <w:tcW w:w="1560" w:type="dxa"/>
        </w:tcPr>
        <w:p w14:paraId="20A9B578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29A37EC2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00429ADE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163BE794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Competenze STEM e multilinguistiche nelle scuole statali (D.M. 65/2023)</w:t>
          </w:r>
        </w:p>
      </w:tc>
    </w:tr>
    <w:tr w:rsidR="00B504CA" w:rsidRPr="00BD2CE1" w14:paraId="6F581CA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2F3EFE16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693" w:type="dxa"/>
        </w:tcPr>
        <w:p w14:paraId="1EA65689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657" w:type="dxa"/>
        </w:tcPr>
        <w:p w14:paraId="6E5288D4" w14:textId="77777777" w:rsidR="00B504CA" w:rsidRPr="00FF1CC7" w:rsidRDefault="00B504CA" w:rsidP="00B504C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B504CA" w:rsidRPr="00BD2CE1" w14:paraId="4087DF51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22504BC0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M4C1I3.1-2023-1143-P-36485</w:t>
          </w:r>
        </w:p>
      </w:tc>
      <w:tc>
        <w:tcPr>
          <w:tcW w:w="2693" w:type="dxa"/>
        </w:tcPr>
        <w:p w14:paraId="7D76BBD2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A scuola di STEM</w:t>
          </w:r>
        </w:p>
      </w:tc>
      <w:tc>
        <w:tcPr>
          <w:tcW w:w="3657" w:type="dxa"/>
        </w:tcPr>
        <w:p w14:paraId="4F105489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378EEE35" w14:textId="77777777" w:rsidR="00B504CA" w:rsidRPr="00B504CA" w:rsidRDefault="00B504CA" w:rsidP="00B504CA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469D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7B3EA7E1" wp14:editId="2DBB6557">
          <wp:extent cx="3295650" cy="542925"/>
          <wp:effectExtent l="0" t="0" r="0" b="952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1DC0F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52442DC0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C9BF3CC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5E492CE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CE0BD6E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64D00192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92B852A" wp14:editId="65A04577">
          <wp:extent cx="5182459" cy="768927"/>
          <wp:effectExtent l="0" t="0" r="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664BF51B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1AD92B5D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186142CA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418931DF" w14:textId="77777777" w:rsidTr="00796F4A">
      <w:trPr>
        <w:jc w:val="center"/>
      </w:trPr>
      <w:tc>
        <w:tcPr>
          <w:tcW w:w="1560" w:type="dxa"/>
        </w:tcPr>
        <w:p w14:paraId="0B06EFB8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24271055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09AA3FFC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63655560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7F52941" w14:textId="77777777" w:rsidTr="00796F4A">
      <w:trPr>
        <w:jc w:val="center"/>
      </w:trPr>
      <w:tc>
        <w:tcPr>
          <w:tcW w:w="1560" w:type="dxa"/>
        </w:tcPr>
        <w:p w14:paraId="474B045D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23F34126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46170EB8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7D9C805B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065C1504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133C88BE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1456AAAE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5BDE9DE4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776DB676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59EDE1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0ABC106D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6BCECBC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46FDCD38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4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3292574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9267448">
    <w:abstractNumId w:val="4"/>
  </w:num>
  <w:num w:numId="3" w16cid:durableId="860825671">
    <w:abstractNumId w:val="2"/>
  </w:num>
  <w:num w:numId="4" w16cid:durableId="1988243793">
    <w:abstractNumId w:val="1"/>
  </w:num>
  <w:num w:numId="5" w16cid:durableId="184323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82BF1"/>
    <w:rsid w:val="000A126F"/>
    <w:rsid w:val="000A1D0E"/>
    <w:rsid w:val="0016044B"/>
    <w:rsid w:val="001C738A"/>
    <w:rsid w:val="001F5F4A"/>
    <w:rsid w:val="002209FF"/>
    <w:rsid w:val="00234937"/>
    <w:rsid w:val="00277E2C"/>
    <w:rsid w:val="002973F9"/>
    <w:rsid w:val="003702B1"/>
    <w:rsid w:val="0040209F"/>
    <w:rsid w:val="00413B59"/>
    <w:rsid w:val="004A0753"/>
    <w:rsid w:val="004A3147"/>
    <w:rsid w:val="004F25E7"/>
    <w:rsid w:val="005C2B5B"/>
    <w:rsid w:val="00694382"/>
    <w:rsid w:val="006969E4"/>
    <w:rsid w:val="006D3FEC"/>
    <w:rsid w:val="00764F16"/>
    <w:rsid w:val="00772AD4"/>
    <w:rsid w:val="007803F7"/>
    <w:rsid w:val="00825034"/>
    <w:rsid w:val="00875827"/>
    <w:rsid w:val="00930DE5"/>
    <w:rsid w:val="00A50ABE"/>
    <w:rsid w:val="00B11D9F"/>
    <w:rsid w:val="00B17428"/>
    <w:rsid w:val="00B504CA"/>
    <w:rsid w:val="00BB6B23"/>
    <w:rsid w:val="00BD6233"/>
    <w:rsid w:val="00BD7637"/>
    <w:rsid w:val="00CD54C1"/>
    <w:rsid w:val="00D36BF4"/>
    <w:rsid w:val="00DB055C"/>
    <w:rsid w:val="00E62CDF"/>
    <w:rsid w:val="00F14B39"/>
    <w:rsid w:val="00F92732"/>
    <w:rsid w:val="00FA1EF4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4877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B421-F8C8-40E3-830A-E1C7EFB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maria gabriella parasporo</cp:lastModifiedBy>
  <cp:revision>40</cp:revision>
  <dcterms:created xsi:type="dcterms:W3CDTF">2023-05-04T12:26:00Z</dcterms:created>
  <dcterms:modified xsi:type="dcterms:W3CDTF">2024-02-22T06:46:00Z</dcterms:modified>
</cp:coreProperties>
</file>